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7439" w:rsidRPr="00292B14" w:rsidRDefault="00B27439" w:rsidP="00B27439">
      <w:pPr>
        <w:pStyle w:val="Cmsor1"/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  <w:b/>
          <w:sz w:val="32"/>
          <w:szCs w:val="32"/>
        </w:rPr>
      </w:pPr>
    </w:p>
    <w:p w:rsidR="00B27439" w:rsidRPr="00292B14" w:rsidRDefault="00B27439" w:rsidP="00B27439">
      <w:pPr>
        <w:jc w:val="center"/>
        <w:rPr>
          <w:rFonts w:asciiTheme="minorHAnsi" w:hAnsiTheme="minorHAnsi" w:cstheme="minorHAnsi"/>
          <w:b/>
          <w:sz w:val="48"/>
          <w:szCs w:val="48"/>
        </w:rPr>
      </w:pPr>
      <w:r w:rsidRPr="00292B14">
        <w:rPr>
          <w:rFonts w:asciiTheme="minorHAnsi" w:hAnsiTheme="minorHAnsi" w:cstheme="minorHAnsi"/>
          <w:b/>
          <w:sz w:val="48"/>
          <w:szCs w:val="48"/>
        </w:rPr>
        <w:t>Felhasználói dokumentáció</w:t>
      </w:r>
    </w:p>
    <w:p w:rsidR="00B27439" w:rsidRPr="00292B14" w:rsidRDefault="00B27439" w:rsidP="00B27439">
      <w:pPr>
        <w:jc w:val="center"/>
        <w:rPr>
          <w:rFonts w:asciiTheme="minorHAnsi" w:hAnsiTheme="minorHAnsi" w:cstheme="minorHAnsi"/>
          <w:sz w:val="32"/>
          <w:szCs w:val="32"/>
        </w:rPr>
      </w:pPr>
    </w:p>
    <w:p w:rsidR="00B27439" w:rsidRPr="00292B14" w:rsidRDefault="00B27439" w:rsidP="00B27439">
      <w:pPr>
        <w:rPr>
          <w:rFonts w:asciiTheme="minorHAnsi" w:hAnsiTheme="minorHAnsi" w:cstheme="minorHAnsi"/>
          <w:color w:val="FF0000"/>
          <w:sz w:val="28"/>
          <w:szCs w:val="28"/>
          <w:u w:val="single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5010C0">
      <w:pPr>
        <w:ind w:firstLine="0"/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rPr>
          <w:rFonts w:asciiTheme="minorHAnsi" w:hAnsiTheme="minorHAnsi" w:cstheme="minorHAnsi"/>
        </w:rPr>
      </w:pPr>
    </w:p>
    <w:p w:rsidR="00B27439" w:rsidRPr="00292B14" w:rsidRDefault="00B27439" w:rsidP="00B27439">
      <w:pPr>
        <w:tabs>
          <w:tab w:val="left" w:pos="6521"/>
        </w:tabs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b/>
          <w:szCs w:val="24"/>
        </w:rPr>
        <w:t>Témavezető:</w:t>
      </w:r>
      <w:r w:rsidRPr="00292B14">
        <w:rPr>
          <w:rFonts w:asciiTheme="minorHAnsi" w:hAnsiTheme="minorHAnsi" w:cstheme="minorHAnsi"/>
          <w:szCs w:val="24"/>
        </w:rPr>
        <w:tab/>
      </w:r>
      <w:r w:rsidRPr="00292B14">
        <w:rPr>
          <w:rFonts w:asciiTheme="minorHAnsi" w:hAnsiTheme="minorHAnsi" w:cstheme="minorHAnsi"/>
          <w:b/>
          <w:szCs w:val="24"/>
        </w:rPr>
        <w:t>Készítette:</w:t>
      </w:r>
    </w:p>
    <w:p w:rsidR="00B27439" w:rsidRPr="00292B14" w:rsidRDefault="00B27439" w:rsidP="00B27439">
      <w:pPr>
        <w:tabs>
          <w:tab w:val="left" w:pos="6521"/>
          <w:tab w:val="right" w:pos="8789"/>
        </w:tabs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szCs w:val="24"/>
        </w:rPr>
        <w:lastRenderedPageBreak/>
        <w:t>Juhászné Kovács Ildikó</w:t>
      </w:r>
      <w:r w:rsidRPr="00292B14">
        <w:rPr>
          <w:rFonts w:asciiTheme="minorHAnsi" w:hAnsiTheme="minorHAnsi" w:cstheme="minorHAnsi"/>
          <w:szCs w:val="24"/>
        </w:rPr>
        <w:tab/>
        <w:t>Futó Tibor</w:t>
      </w:r>
    </w:p>
    <w:p w:rsidR="00B27439" w:rsidRPr="00292B14" w:rsidRDefault="00B27439" w:rsidP="00B27439">
      <w:pPr>
        <w:tabs>
          <w:tab w:val="left" w:pos="6521"/>
          <w:tab w:val="right" w:pos="8789"/>
        </w:tabs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szCs w:val="24"/>
        </w:rPr>
        <w:t>Szabó Ákos</w:t>
      </w:r>
      <w:r w:rsidRPr="00292B14">
        <w:rPr>
          <w:rFonts w:asciiTheme="minorHAnsi" w:hAnsiTheme="minorHAnsi" w:cstheme="minorHAnsi"/>
          <w:szCs w:val="24"/>
        </w:rPr>
        <w:tab/>
      </w:r>
      <w:proofErr w:type="spellStart"/>
      <w:r w:rsidRPr="00292B14">
        <w:rPr>
          <w:rFonts w:asciiTheme="minorHAnsi" w:hAnsiTheme="minorHAnsi" w:cstheme="minorHAnsi"/>
          <w:szCs w:val="24"/>
        </w:rPr>
        <w:t>Holovacki</w:t>
      </w:r>
      <w:proofErr w:type="spellEnd"/>
      <w:r w:rsidRPr="00292B14">
        <w:rPr>
          <w:rFonts w:asciiTheme="minorHAnsi" w:hAnsiTheme="minorHAnsi" w:cstheme="minorHAnsi"/>
          <w:szCs w:val="24"/>
        </w:rPr>
        <w:t xml:space="preserve"> Román</w:t>
      </w:r>
    </w:p>
    <w:p w:rsidR="00B27439" w:rsidRPr="00292B14" w:rsidRDefault="00B27439" w:rsidP="00B27439">
      <w:pPr>
        <w:tabs>
          <w:tab w:val="left" w:pos="6521"/>
          <w:tab w:val="right" w:pos="8789"/>
        </w:tabs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szCs w:val="24"/>
        </w:rPr>
        <w:tab/>
      </w:r>
    </w:p>
    <w:p w:rsidR="00B27439" w:rsidRPr="00292B14" w:rsidRDefault="00B27439" w:rsidP="00B27439">
      <w:pPr>
        <w:jc w:val="center"/>
        <w:rPr>
          <w:rFonts w:asciiTheme="minorHAnsi" w:hAnsiTheme="minorHAnsi" w:cstheme="minorHAnsi"/>
          <w:szCs w:val="24"/>
        </w:rPr>
      </w:pPr>
    </w:p>
    <w:p w:rsidR="00B27439" w:rsidRPr="00292B14" w:rsidRDefault="00B27439" w:rsidP="00B27439">
      <w:pPr>
        <w:jc w:val="center"/>
        <w:rPr>
          <w:rFonts w:asciiTheme="minorHAnsi" w:hAnsiTheme="minorHAnsi" w:cstheme="minorHAnsi"/>
          <w:szCs w:val="24"/>
        </w:rPr>
      </w:pPr>
    </w:p>
    <w:p w:rsidR="00B27439" w:rsidRPr="00292B14" w:rsidRDefault="00B27439" w:rsidP="00B27439">
      <w:pPr>
        <w:jc w:val="center"/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szCs w:val="24"/>
        </w:rPr>
        <w:t>NYÍREGYHÁZA</w:t>
      </w:r>
    </w:p>
    <w:p w:rsidR="0012124E" w:rsidRDefault="00B27439" w:rsidP="00146D08">
      <w:pPr>
        <w:jc w:val="center"/>
        <w:rPr>
          <w:rFonts w:asciiTheme="minorHAnsi" w:hAnsiTheme="minorHAnsi" w:cstheme="minorHAnsi"/>
          <w:szCs w:val="24"/>
        </w:rPr>
      </w:pPr>
      <w:r w:rsidRPr="00292B14">
        <w:rPr>
          <w:rFonts w:asciiTheme="minorHAnsi" w:hAnsiTheme="minorHAnsi" w:cstheme="minorHAnsi"/>
          <w:szCs w:val="24"/>
        </w:rPr>
        <w:t>2023</w:t>
      </w:r>
    </w:p>
    <w:p w:rsidR="00146D08" w:rsidRDefault="00146D08" w:rsidP="00146D08">
      <w:pPr>
        <w:pStyle w:val="Listaszerbekezds"/>
        <w:numPr>
          <w:ilvl w:val="0"/>
          <w:numId w:val="1"/>
        </w:numPr>
        <w:spacing w:after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 xml:space="preserve">Az alábbi weboldalról: </w:t>
      </w:r>
      <w:hyperlink r:id="rId8" w:history="1">
        <w:r w:rsidRPr="00292B14">
          <w:rPr>
            <w:rStyle w:val="Hiperhivatkozs"/>
            <w:rFonts w:asciiTheme="minorHAnsi" w:hAnsiTheme="minorHAnsi" w:cstheme="minorHAnsi"/>
          </w:rPr>
          <w:t>https://www.apachefriends.org/hu/index.html</w:t>
        </w:r>
      </w:hyperlink>
      <w:r w:rsidRPr="00292B14">
        <w:rPr>
          <w:rFonts w:asciiTheme="minorHAnsi" w:hAnsiTheme="minorHAnsi" w:cstheme="minorHAnsi"/>
        </w:rPr>
        <w:t xml:space="preserve"> töltsük le és telepítsük fel az operációs rendszerünknek megfelelő XAMPP webszerver-szoftvercsomag aktuális verziószámát.</w:t>
      </w:r>
    </w:p>
    <w:p w:rsidR="00146D08" w:rsidRPr="00146D08" w:rsidRDefault="00146D08" w:rsidP="00146D08">
      <w:pPr>
        <w:pStyle w:val="Listaszerbekezds"/>
        <w:numPr>
          <w:ilvl w:val="0"/>
          <w:numId w:val="1"/>
        </w:numPr>
        <w:spacing w:after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Ezután töltsük le, és telepítsük fel a Node.js JavaScript futtató környezetet a </w:t>
      </w:r>
      <w:hyperlink r:id="rId9" w:history="1">
        <w:r w:rsidRPr="00146D08">
          <w:rPr>
            <w:rStyle w:val="Hiperhivatkozs"/>
            <w:rFonts w:asciiTheme="minorHAnsi" w:hAnsiTheme="minorHAnsi" w:cstheme="minorHAnsi"/>
          </w:rPr>
          <w:t>nodejs.org</w:t>
        </w:r>
      </w:hyperlink>
      <w:r>
        <w:rPr>
          <w:rFonts w:asciiTheme="minorHAnsi" w:hAnsiTheme="minorHAnsi" w:cstheme="minorHAnsi"/>
        </w:rPr>
        <w:t xml:space="preserve"> weboldalról.</w:t>
      </w:r>
    </w:p>
    <w:p w:rsidR="00146D08" w:rsidRDefault="0012124E" w:rsidP="00146D08">
      <w:pPr>
        <w:pStyle w:val="Listaszerbekezds"/>
        <w:numPr>
          <w:ilvl w:val="0"/>
          <w:numId w:val="1"/>
        </w:numPr>
        <w:spacing w:after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 xml:space="preserve">Sikeres telepítés után indítsuk el a XAMPP-ot, azon belül az </w:t>
      </w:r>
      <w:proofErr w:type="spellStart"/>
      <w:r w:rsidRPr="00292B14">
        <w:rPr>
          <w:rFonts w:asciiTheme="minorHAnsi" w:hAnsiTheme="minorHAnsi" w:cstheme="minorHAnsi"/>
        </w:rPr>
        <w:t>Apache</w:t>
      </w:r>
      <w:proofErr w:type="spellEnd"/>
      <w:r w:rsidRPr="00292B14">
        <w:rPr>
          <w:rFonts w:asciiTheme="minorHAnsi" w:hAnsiTheme="minorHAnsi" w:cstheme="minorHAnsi"/>
        </w:rPr>
        <w:t xml:space="preserve">-t és a </w:t>
      </w:r>
      <w:proofErr w:type="spellStart"/>
      <w:r w:rsidRPr="00292B14">
        <w:rPr>
          <w:rFonts w:asciiTheme="minorHAnsi" w:hAnsiTheme="minorHAnsi" w:cstheme="minorHAnsi"/>
        </w:rPr>
        <w:t>MySQL</w:t>
      </w:r>
      <w:proofErr w:type="spellEnd"/>
      <w:r w:rsidRPr="00292B14">
        <w:rPr>
          <w:rFonts w:asciiTheme="minorHAnsi" w:hAnsiTheme="minorHAnsi" w:cstheme="minorHAnsi"/>
        </w:rPr>
        <w:t>-t is</w:t>
      </w:r>
      <w:r w:rsidR="00615716" w:rsidRPr="00292B14">
        <w:rPr>
          <w:rFonts w:asciiTheme="minorHAnsi" w:hAnsiTheme="minorHAnsi" w:cstheme="minorHAnsi"/>
        </w:rPr>
        <w:t xml:space="preserve"> </w:t>
      </w:r>
      <w:r w:rsidRPr="00292B14">
        <w:rPr>
          <w:rFonts w:asciiTheme="minorHAnsi" w:hAnsiTheme="minorHAnsi" w:cstheme="minorHAnsi"/>
        </w:rPr>
        <w:t xml:space="preserve">indítsuk el. Ezután a </w:t>
      </w:r>
      <w:proofErr w:type="spellStart"/>
      <w:r w:rsidRPr="00292B14">
        <w:rPr>
          <w:rFonts w:asciiTheme="minorHAnsi" w:hAnsiTheme="minorHAnsi" w:cstheme="minorHAnsi"/>
        </w:rPr>
        <w:t>MySQL</w:t>
      </w:r>
      <w:proofErr w:type="spellEnd"/>
      <w:r w:rsidRPr="00292B14">
        <w:rPr>
          <w:rFonts w:asciiTheme="minorHAnsi" w:hAnsiTheme="minorHAnsi" w:cstheme="minorHAnsi"/>
        </w:rPr>
        <w:t xml:space="preserve"> </w:t>
      </w:r>
      <w:proofErr w:type="spellStart"/>
      <w:r w:rsidRPr="00292B14">
        <w:rPr>
          <w:rFonts w:asciiTheme="minorHAnsi" w:hAnsiTheme="minorHAnsi" w:cstheme="minorHAnsi"/>
        </w:rPr>
        <w:t>Admin</w:t>
      </w:r>
      <w:proofErr w:type="spellEnd"/>
      <w:r w:rsidRPr="00292B14">
        <w:rPr>
          <w:rFonts w:asciiTheme="minorHAnsi" w:hAnsiTheme="minorHAnsi" w:cstheme="minorHAnsi"/>
        </w:rPr>
        <w:t xml:space="preserve"> gombját válasszuk.</w:t>
      </w:r>
    </w:p>
    <w:p w:rsidR="0012124E" w:rsidRPr="00146D08" w:rsidRDefault="0012124E" w:rsidP="00146D08">
      <w:pPr>
        <w:pStyle w:val="Listaszerbekezds"/>
        <w:numPr>
          <w:ilvl w:val="0"/>
          <w:numId w:val="1"/>
        </w:numPr>
        <w:spacing w:after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 xml:space="preserve">A </w:t>
      </w:r>
      <w:proofErr w:type="spellStart"/>
      <w:r w:rsidRPr="00292B14">
        <w:rPr>
          <w:rFonts w:asciiTheme="minorHAnsi" w:hAnsiTheme="minorHAnsi" w:cstheme="minorHAnsi"/>
        </w:rPr>
        <w:t>phpMyAdmin-ba</w:t>
      </w:r>
      <w:proofErr w:type="spellEnd"/>
      <w:r w:rsidRPr="00292B14">
        <w:rPr>
          <w:rFonts w:asciiTheme="minorHAnsi" w:hAnsiTheme="minorHAnsi" w:cstheme="minorHAnsi"/>
        </w:rPr>
        <w:t xml:space="preserve"> importáljuk be az alábbi elérési útvonalon található adatbázist - </w:t>
      </w:r>
      <w:r w:rsidRPr="00292B14">
        <w:rPr>
          <w:rFonts w:asciiTheme="minorHAnsi" w:hAnsiTheme="minorHAnsi" w:cstheme="minorHAnsi"/>
          <w:color w:val="4472C4" w:themeColor="accent1"/>
        </w:rPr>
        <w:t xml:space="preserve">backend/ </w:t>
      </w:r>
      <w:proofErr w:type="spellStart"/>
      <w:r w:rsidRPr="00292B14">
        <w:rPr>
          <w:rFonts w:asciiTheme="minorHAnsi" w:hAnsiTheme="minorHAnsi" w:cstheme="minorHAnsi"/>
          <w:color w:val="4472C4" w:themeColor="accent1"/>
        </w:rPr>
        <w:t>src</w:t>
      </w:r>
      <w:proofErr w:type="spellEnd"/>
      <w:r w:rsidRPr="00292B14">
        <w:rPr>
          <w:rFonts w:asciiTheme="minorHAnsi" w:hAnsiTheme="minorHAnsi" w:cstheme="minorHAnsi"/>
          <w:color w:val="4472C4" w:themeColor="accent1"/>
        </w:rPr>
        <w:t xml:space="preserve">/ </w:t>
      </w:r>
      <w:proofErr w:type="spellStart"/>
      <w:r w:rsidRPr="00292B14">
        <w:rPr>
          <w:rFonts w:asciiTheme="minorHAnsi" w:hAnsiTheme="minorHAnsi" w:cstheme="minorHAnsi"/>
          <w:color w:val="4472C4" w:themeColor="accent1"/>
        </w:rPr>
        <w:t>database</w:t>
      </w:r>
      <w:proofErr w:type="spellEnd"/>
      <w:r w:rsidRPr="00292B14">
        <w:rPr>
          <w:rFonts w:asciiTheme="minorHAnsi" w:hAnsiTheme="minorHAnsi" w:cstheme="minorHAnsi"/>
          <w:color w:val="4472C4" w:themeColor="accent1"/>
        </w:rPr>
        <w:t xml:space="preserve">/ </w:t>
      </w:r>
      <w:proofErr w:type="spellStart"/>
      <w:r w:rsidRPr="00292B14">
        <w:rPr>
          <w:rFonts w:asciiTheme="minorHAnsi" w:hAnsiTheme="minorHAnsi" w:cstheme="minorHAnsi"/>
          <w:color w:val="4472C4" w:themeColor="accent1"/>
        </w:rPr>
        <w:t>movie_seeker.sql</w:t>
      </w:r>
      <w:proofErr w:type="spellEnd"/>
    </w:p>
    <w:p w:rsidR="0012124E" w:rsidRPr="00292B14" w:rsidRDefault="0012124E" w:rsidP="00A27A9F">
      <w:pPr>
        <w:pStyle w:val="Listaszerbekezds"/>
        <w:numPr>
          <w:ilvl w:val="0"/>
          <w:numId w:val="1"/>
        </w:numPr>
        <w:spacing w:after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 xml:space="preserve">Visual </w:t>
      </w:r>
      <w:proofErr w:type="spellStart"/>
      <w:r w:rsidRPr="00292B14">
        <w:rPr>
          <w:rFonts w:asciiTheme="minorHAnsi" w:hAnsiTheme="minorHAnsi" w:cstheme="minorHAnsi"/>
        </w:rPr>
        <w:t>Studio</w:t>
      </w:r>
      <w:proofErr w:type="spellEnd"/>
      <w:r w:rsidRPr="00292B14">
        <w:rPr>
          <w:rFonts w:asciiTheme="minorHAnsi" w:hAnsiTheme="minorHAnsi" w:cstheme="minorHAnsi"/>
        </w:rPr>
        <w:t xml:space="preserve"> </w:t>
      </w:r>
      <w:proofErr w:type="spellStart"/>
      <w:r w:rsidRPr="00292B14">
        <w:rPr>
          <w:rFonts w:asciiTheme="minorHAnsi" w:hAnsiTheme="minorHAnsi" w:cstheme="minorHAnsi"/>
        </w:rPr>
        <w:t>Code</w:t>
      </w:r>
      <w:proofErr w:type="spellEnd"/>
      <w:r w:rsidRPr="00292B14">
        <w:rPr>
          <w:rFonts w:asciiTheme="minorHAnsi" w:hAnsiTheme="minorHAnsi" w:cstheme="minorHAnsi"/>
        </w:rPr>
        <w:t xml:space="preserve">-ban a Terminal megnyitásával és az " </w:t>
      </w:r>
      <w:proofErr w:type="spellStart"/>
      <w:r w:rsidRPr="00292B14">
        <w:rPr>
          <w:rFonts w:asciiTheme="minorHAnsi" w:hAnsiTheme="minorHAnsi" w:cstheme="minorHAnsi"/>
        </w:rPr>
        <w:t>npm</w:t>
      </w:r>
      <w:proofErr w:type="spellEnd"/>
      <w:r w:rsidRPr="00292B14">
        <w:rPr>
          <w:rFonts w:asciiTheme="minorHAnsi" w:hAnsiTheme="minorHAnsi" w:cstheme="minorHAnsi"/>
        </w:rPr>
        <w:t xml:space="preserve"> –i " paranccsal telepítsük</w:t>
      </w:r>
      <w:r w:rsidR="00615716" w:rsidRPr="00292B14">
        <w:rPr>
          <w:rFonts w:asciiTheme="minorHAnsi" w:hAnsiTheme="minorHAnsi" w:cstheme="minorHAnsi"/>
        </w:rPr>
        <w:t xml:space="preserve"> </w:t>
      </w:r>
      <w:r w:rsidRPr="00292B14">
        <w:rPr>
          <w:rFonts w:asciiTheme="minorHAnsi" w:hAnsiTheme="minorHAnsi" w:cstheme="minorHAnsi"/>
        </w:rPr>
        <w:t>fel</w:t>
      </w:r>
      <w:r w:rsidR="00615716" w:rsidRPr="00292B14">
        <w:rPr>
          <w:rFonts w:asciiTheme="minorHAnsi" w:hAnsiTheme="minorHAnsi" w:cstheme="minorHAnsi"/>
        </w:rPr>
        <w:t xml:space="preserve"> </w:t>
      </w:r>
      <w:r w:rsidRPr="00292B14">
        <w:rPr>
          <w:rFonts w:asciiTheme="minorHAnsi" w:hAnsiTheme="minorHAnsi" w:cstheme="minorHAnsi"/>
        </w:rPr>
        <w:t xml:space="preserve">az összes szükséges modult. Ezután az " </w:t>
      </w:r>
      <w:proofErr w:type="spellStart"/>
      <w:r w:rsidRPr="00292B14">
        <w:rPr>
          <w:rFonts w:asciiTheme="minorHAnsi" w:hAnsiTheme="minorHAnsi" w:cstheme="minorHAnsi"/>
        </w:rPr>
        <w:t>npm</w:t>
      </w:r>
      <w:proofErr w:type="spellEnd"/>
      <w:r w:rsidRPr="00292B14">
        <w:rPr>
          <w:rFonts w:asciiTheme="minorHAnsi" w:hAnsiTheme="minorHAnsi" w:cstheme="minorHAnsi"/>
        </w:rPr>
        <w:t xml:space="preserve"> start " paranccsal indítsuk el az </w:t>
      </w:r>
      <w:r w:rsidR="00146D08" w:rsidRPr="00292B14">
        <w:rPr>
          <w:rFonts w:asciiTheme="minorHAnsi" w:hAnsiTheme="minorHAnsi" w:cstheme="minorHAnsi"/>
        </w:rPr>
        <w:t>alkalmazást,</w:t>
      </w:r>
      <w:r w:rsidR="00615716" w:rsidRPr="00292B14">
        <w:rPr>
          <w:rFonts w:asciiTheme="minorHAnsi" w:hAnsiTheme="minorHAnsi" w:cstheme="minorHAnsi"/>
        </w:rPr>
        <w:t xml:space="preserve"> </w:t>
      </w:r>
      <w:r w:rsidRPr="00292B14">
        <w:rPr>
          <w:rFonts w:asciiTheme="minorHAnsi" w:hAnsiTheme="minorHAnsi" w:cstheme="minorHAnsi"/>
        </w:rPr>
        <w:t xml:space="preserve">amit a </w:t>
      </w:r>
      <w:hyperlink r:id="rId10" w:history="1">
        <w:r w:rsidR="001648E9" w:rsidRPr="00292B14">
          <w:rPr>
            <w:rStyle w:val="Hiperhivatkozs"/>
            <w:rFonts w:asciiTheme="minorHAnsi" w:hAnsiTheme="minorHAnsi" w:cstheme="minorHAnsi"/>
          </w:rPr>
          <w:t>http://localhost:3000</w:t>
        </w:r>
      </w:hyperlink>
      <w:r w:rsidR="001648E9" w:rsidRPr="00292B14">
        <w:rPr>
          <w:rFonts w:asciiTheme="minorHAnsi" w:hAnsiTheme="minorHAnsi" w:cstheme="minorHAnsi"/>
        </w:rPr>
        <w:t xml:space="preserve"> </w:t>
      </w:r>
      <w:r w:rsidRPr="00292B14">
        <w:rPr>
          <w:rFonts w:asciiTheme="minorHAnsi" w:hAnsiTheme="minorHAnsi" w:cstheme="minorHAnsi"/>
        </w:rPr>
        <w:t>címen tudunk elérni.</w:t>
      </w:r>
    </w:p>
    <w:p w:rsidR="00051B41" w:rsidRPr="00292B14" w:rsidRDefault="00051B41">
      <w:pPr>
        <w:rPr>
          <w:rFonts w:asciiTheme="minorHAnsi" w:hAnsiTheme="minorHAnsi" w:cstheme="minorHAnsi"/>
        </w:rPr>
      </w:pPr>
    </w:p>
    <w:p w:rsidR="00232057" w:rsidRPr="00292B14" w:rsidRDefault="007C5438">
      <w:pPr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23941BAB" wp14:editId="004A2054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48" w:rsidRPr="00292B14" w:rsidRDefault="00232057" w:rsidP="00A27A9F">
      <w:pPr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Az ábrán látható kezdőképernyő fogad a szolgáltatásunk főoldalán. Ezen az oldalon tudunk navigálni az egyes aloldalak között (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Rólunk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 xml:space="preserve">, 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Belépés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 xml:space="preserve">, 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Kereső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>). A fejlécben láthatjuk a weboldal logóját valamint a kezdőképernyő gyors navigáláshoz szükséges hivatkozásokat (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Kezdőlap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 xml:space="preserve">, 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MovieSeeker?</w:t>
      </w:r>
      <w:r w:rsidR="006D5880">
        <w:rPr>
          <w:rFonts w:asciiTheme="minorHAnsi" w:hAnsiTheme="minorHAnsi" w:cstheme="minorHAnsi"/>
        </w:rPr>
        <w:t>”</w:t>
      </w:r>
      <w:r w:rsidR="00A936D6" w:rsidRPr="00292B14">
        <w:rPr>
          <w:rFonts w:asciiTheme="minorHAnsi" w:hAnsiTheme="minorHAnsi" w:cstheme="minorHAnsi"/>
        </w:rPr>
        <w:t>,</w:t>
      </w:r>
      <w:r w:rsidRPr="00292B14">
        <w:rPr>
          <w:rFonts w:asciiTheme="minorHAnsi" w:hAnsiTheme="minorHAnsi" w:cstheme="minorHAnsi"/>
        </w:rPr>
        <w:t xml:space="preserve"> 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Lehetőségek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 xml:space="preserve">, </w:t>
      </w:r>
      <w:r w:rsidR="006D5880">
        <w:rPr>
          <w:rFonts w:asciiTheme="minorHAnsi" w:hAnsiTheme="minorHAnsi" w:cstheme="minorHAnsi"/>
        </w:rPr>
        <w:t>„</w:t>
      </w:r>
      <w:r w:rsidRPr="00292B14">
        <w:rPr>
          <w:rFonts w:asciiTheme="minorHAnsi" w:hAnsiTheme="minorHAnsi" w:cstheme="minorHAnsi"/>
        </w:rPr>
        <w:t>Előfizetői Lehetőségek</w:t>
      </w:r>
      <w:r w:rsidR="006D5880">
        <w:rPr>
          <w:rFonts w:asciiTheme="minorHAnsi" w:hAnsiTheme="minorHAnsi" w:cstheme="minorHAnsi"/>
        </w:rPr>
        <w:t>”</w:t>
      </w:r>
      <w:r w:rsidRPr="00292B14">
        <w:rPr>
          <w:rFonts w:asciiTheme="minorHAnsi" w:hAnsiTheme="minorHAnsi" w:cstheme="minorHAnsi"/>
        </w:rPr>
        <w:t>).</w:t>
      </w:r>
    </w:p>
    <w:p w:rsidR="003821B3" w:rsidRPr="00292B14" w:rsidRDefault="007C5438" w:rsidP="00232057">
      <w:pPr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7D34BC28" wp14:editId="71585DE0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B3" w:rsidRPr="00292B14" w:rsidRDefault="003821B3" w:rsidP="00A27A9F">
      <w:pPr>
        <w:tabs>
          <w:tab w:val="left" w:pos="753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 Csapat menüpontra kattintva az alkotók rövid ismertetője látható</w:t>
      </w:r>
      <w:r w:rsidR="00566D4A" w:rsidRPr="00292B14">
        <w:rPr>
          <w:rFonts w:asciiTheme="minorHAnsi" w:hAnsiTheme="minorHAnsi" w:cstheme="minorHAnsi"/>
        </w:rPr>
        <w:t>.</w:t>
      </w:r>
    </w:p>
    <w:p w:rsidR="008340FC" w:rsidRPr="00292B14" w:rsidRDefault="008340FC" w:rsidP="003821B3">
      <w:pPr>
        <w:tabs>
          <w:tab w:val="left" w:pos="7530"/>
        </w:tabs>
        <w:ind w:firstLine="0"/>
        <w:rPr>
          <w:rFonts w:asciiTheme="minorHAnsi" w:hAnsiTheme="minorHAnsi" w:cstheme="minorHAnsi"/>
        </w:rPr>
      </w:pPr>
    </w:p>
    <w:p w:rsidR="00566D4A" w:rsidRPr="00292B14" w:rsidRDefault="007C5438" w:rsidP="003821B3">
      <w:pPr>
        <w:tabs>
          <w:tab w:val="left" w:pos="753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150961A4" wp14:editId="5BADE0F0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4A" w:rsidRPr="00292B14" w:rsidRDefault="00566D4A" w:rsidP="00A27A9F">
      <w:pPr>
        <w:tabs>
          <w:tab w:val="left" w:pos="753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lastRenderedPageBreak/>
        <w:t>A kezdőlapon navigálva értesülhetünk a szolgáltatásunk mivoltáról és értesülhetünk arról, hogy vendégként valamint bejelentkezett felhasználóként milyen kiváltságokat szerezhetünk.</w:t>
      </w:r>
    </w:p>
    <w:p w:rsidR="00566D4A" w:rsidRPr="00292B14" w:rsidRDefault="00566D4A" w:rsidP="00A27A9F">
      <w:pPr>
        <w:tabs>
          <w:tab w:val="left" w:pos="753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 bejelentkezett felhasználónak lehetősége van előfizetni a szolgáltatásunkra, igy ezáltal további kiváltságokra tehet szert.</w:t>
      </w:r>
    </w:p>
    <w:p w:rsidR="0022473E" w:rsidRPr="00292B14" w:rsidRDefault="007C5438" w:rsidP="003821B3">
      <w:pPr>
        <w:tabs>
          <w:tab w:val="left" w:pos="753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6BA770D4" wp14:editId="174A3BE8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38" w:rsidRDefault="0022473E" w:rsidP="00A27A9F">
      <w:pPr>
        <w:tabs>
          <w:tab w:val="left" w:pos="753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Az kezdőlap alján található láblécben megtekinthetjük a kapcsolati információkat, lehetőség adódik közösségi média részvételre és megtekinthetjük az Adatkezelési tájékoztató, Felhasználási feltételek valamint Szerzői jogi dokumentumokat.</w:t>
      </w:r>
    </w:p>
    <w:p w:rsidR="007C5438" w:rsidRDefault="007C5438">
      <w:pPr>
        <w:spacing w:after="160" w:line="259" w:lineRule="auto"/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D76868" w:rsidRPr="00292B14" w:rsidRDefault="00D76868" w:rsidP="003821B3">
      <w:pPr>
        <w:tabs>
          <w:tab w:val="left" w:pos="7530"/>
        </w:tabs>
        <w:ind w:firstLine="0"/>
        <w:rPr>
          <w:rFonts w:asciiTheme="minorHAnsi" w:hAnsiTheme="minorHAnsi" w:cstheme="minorHAnsi"/>
        </w:rPr>
      </w:pPr>
    </w:p>
    <w:p w:rsidR="00D76868" w:rsidRPr="00292B14" w:rsidRDefault="007C5438" w:rsidP="003821B3">
      <w:pPr>
        <w:tabs>
          <w:tab w:val="left" w:pos="753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08297C79" wp14:editId="6402C135">
            <wp:extent cx="5760720" cy="32404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68" w:rsidRPr="00292B14" w:rsidRDefault="00D76868" w:rsidP="00A27A9F">
      <w:pPr>
        <w:tabs>
          <w:tab w:val="left" w:pos="588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 xml:space="preserve">Bejelentkezésnél az alábbi aloldal fogad minket ahol a már beregisztrált felhasználó </w:t>
      </w:r>
      <w:r w:rsidR="00146D08" w:rsidRPr="00292B14">
        <w:rPr>
          <w:rFonts w:asciiTheme="minorHAnsi" w:hAnsiTheme="minorHAnsi" w:cstheme="minorHAnsi"/>
        </w:rPr>
        <w:t>beléphet,</w:t>
      </w:r>
      <w:r w:rsidR="00625628" w:rsidRPr="00292B14">
        <w:rPr>
          <w:rFonts w:asciiTheme="minorHAnsi" w:hAnsiTheme="minorHAnsi" w:cstheme="minorHAnsi"/>
        </w:rPr>
        <w:t xml:space="preserve"> valamint a vendégek áttérhetnek a regisztrációs fülre is.</w:t>
      </w:r>
    </w:p>
    <w:p w:rsidR="00D00FB5" w:rsidRPr="00292B14" w:rsidRDefault="00564BC6" w:rsidP="00D76868">
      <w:pPr>
        <w:tabs>
          <w:tab w:val="left" w:pos="588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5962E9D9" wp14:editId="62EA6070">
            <wp:extent cx="5760720" cy="32404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B5" w:rsidRPr="00292B14" w:rsidRDefault="00D00FB5" w:rsidP="00A27A9F">
      <w:pPr>
        <w:tabs>
          <w:tab w:val="left" w:pos="588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lastRenderedPageBreak/>
        <w:t xml:space="preserve">A rendszer képes felismerni az üres adatbevitelt és ellenőriz: e-mail cím hitelességre, jelszó erősségére </w:t>
      </w:r>
      <w:r w:rsidR="00146D08" w:rsidRPr="00292B14">
        <w:rPr>
          <w:rFonts w:asciiTheme="minorHAnsi" w:hAnsiTheme="minorHAnsi" w:cstheme="minorHAnsi"/>
        </w:rPr>
        <w:t>(legalább</w:t>
      </w:r>
      <w:r w:rsidRPr="00292B14">
        <w:rPr>
          <w:rFonts w:asciiTheme="minorHAnsi" w:hAnsiTheme="minorHAnsi" w:cstheme="minorHAnsi"/>
        </w:rPr>
        <w:t xml:space="preserve"> 8 karakter hossz</w:t>
      </w:r>
      <w:r w:rsidR="008340FC" w:rsidRPr="00292B14">
        <w:rPr>
          <w:rFonts w:asciiTheme="minorHAnsi" w:hAnsiTheme="minorHAnsi" w:cstheme="minorHAnsi"/>
        </w:rPr>
        <w:t>ú</w:t>
      </w:r>
      <w:r w:rsidRPr="00292B14">
        <w:rPr>
          <w:rFonts w:asciiTheme="minorHAnsi" w:hAnsiTheme="minorHAnsi" w:cstheme="minorHAnsi"/>
        </w:rPr>
        <w:t>, nem tartalmazhat szóközt, tartalmazzon 1-1 darab kis- és nagybet</w:t>
      </w:r>
      <w:r w:rsidR="00EE3AAB" w:rsidRPr="00292B14">
        <w:rPr>
          <w:rFonts w:asciiTheme="minorHAnsi" w:hAnsiTheme="minorHAnsi" w:cstheme="minorHAnsi"/>
        </w:rPr>
        <w:t>ű</w:t>
      </w:r>
      <w:r w:rsidRPr="00292B14">
        <w:rPr>
          <w:rFonts w:asciiTheme="minorHAnsi" w:hAnsiTheme="minorHAnsi" w:cstheme="minorHAnsi"/>
        </w:rPr>
        <w:t xml:space="preserve">t valamint 1 darab számot és speciális </w:t>
      </w:r>
      <w:r w:rsidR="00146D08" w:rsidRPr="00292B14">
        <w:rPr>
          <w:rFonts w:asciiTheme="minorHAnsi" w:hAnsiTheme="minorHAnsi" w:cstheme="minorHAnsi"/>
        </w:rPr>
        <w:t>karaktert)</w:t>
      </w:r>
      <w:r w:rsidRPr="00292B14">
        <w:rPr>
          <w:rFonts w:asciiTheme="minorHAnsi" w:hAnsiTheme="minorHAnsi" w:cstheme="minorHAnsi"/>
        </w:rPr>
        <w:t xml:space="preserve"> valamint jelszavak egyezésére is.</w:t>
      </w:r>
    </w:p>
    <w:p w:rsidR="008340FC" w:rsidRPr="00292B14" w:rsidRDefault="008340FC" w:rsidP="00D76868">
      <w:pPr>
        <w:tabs>
          <w:tab w:val="left" w:pos="5880"/>
        </w:tabs>
        <w:ind w:firstLine="0"/>
        <w:rPr>
          <w:rFonts w:asciiTheme="minorHAnsi" w:hAnsiTheme="minorHAnsi" w:cstheme="minorHAnsi"/>
        </w:rPr>
      </w:pPr>
    </w:p>
    <w:p w:rsidR="00C40B7A" w:rsidRPr="00292B14" w:rsidRDefault="0093538D" w:rsidP="00D76868">
      <w:pPr>
        <w:tabs>
          <w:tab w:val="left" w:pos="588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63C6C8EB" wp14:editId="5E692558">
            <wp:extent cx="5760720" cy="32404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8D" w:rsidRDefault="008340FC" w:rsidP="00A27A9F">
      <w:pPr>
        <w:tabs>
          <w:tab w:val="left" w:pos="5880"/>
        </w:tabs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Az oldal tetején található keresési lehetőség a különböző médiatartalom között keres, kilistáz minden olyan tartalmat melynek a nevében megtalálható a keresett kifejezés.</w:t>
      </w:r>
    </w:p>
    <w:p w:rsidR="008340FC" w:rsidRPr="00292B14" w:rsidRDefault="0093538D" w:rsidP="0093538D">
      <w:pPr>
        <w:spacing w:after="160" w:line="259" w:lineRule="auto"/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340FC" w:rsidRPr="00292B14" w:rsidRDefault="0093538D" w:rsidP="00D76868">
      <w:pPr>
        <w:tabs>
          <w:tab w:val="left" w:pos="5880"/>
        </w:tabs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3FE9602C" wp14:editId="6BDFE3F4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DC" w:rsidRPr="00292B14" w:rsidRDefault="0093538D" w:rsidP="008340FC">
      <w:pPr>
        <w:ind w:firstLine="0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53F2CA34" wp14:editId="7FCC5C95">
            <wp:extent cx="5760720" cy="324040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10" w:rsidRDefault="008340FC" w:rsidP="00A27A9F">
      <w:pPr>
        <w:ind w:firstLine="0"/>
        <w:jc w:val="left"/>
        <w:rPr>
          <w:rFonts w:asciiTheme="minorHAnsi" w:hAnsiTheme="minorHAnsi" w:cstheme="minorHAnsi"/>
        </w:rPr>
      </w:pPr>
      <w:r w:rsidRPr="00292B14">
        <w:rPr>
          <w:rFonts w:asciiTheme="minorHAnsi" w:hAnsiTheme="minorHAnsi" w:cstheme="minorHAnsi"/>
        </w:rPr>
        <w:t>A kívánt tartalomra keresve lehetőség adódik részletes le</w:t>
      </w:r>
      <w:r w:rsidR="00EA67C3" w:rsidRPr="00292B14">
        <w:rPr>
          <w:rFonts w:asciiTheme="minorHAnsi" w:hAnsiTheme="minorHAnsi" w:cstheme="minorHAnsi"/>
        </w:rPr>
        <w:t>í</w:t>
      </w:r>
      <w:r w:rsidRPr="00292B14">
        <w:rPr>
          <w:rFonts w:asciiTheme="minorHAnsi" w:hAnsiTheme="minorHAnsi" w:cstheme="minorHAnsi"/>
        </w:rPr>
        <w:t xml:space="preserve">rásra, előzetesre, stábtagok valamint a sugározható felületek felkeresésére. </w:t>
      </w:r>
      <w:r w:rsidR="00D128C9">
        <w:rPr>
          <w:rFonts w:asciiTheme="minorHAnsi" w:hAnsiTheme="minorHAnsi" w:cstheme="minorHAnsi"/>
        </w:rPr>
        <w:t>Ezek eléréshez nem szükséges felhasználói fiók megléte.</w:t>
      </w:r>
    </w:p>
    <w:p w:rsidR="001D6B10" w:rsidRDefault="001D6B10" w:rsidP="001D6B10">
      <w:r>
        <w:br w:type="page"/>
      </w:r>
    </w:p>
    <w:p w:rsidR="002E72AF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1C7345CE" wp14:editId="00C9D0D6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10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„Bezárás” gombot választva, visszatérhetünk a keresőhöz.</w:t>
      </w:r>
    </w:p>
    <w:p w:rsidR="001D6B10" w:rsidRDefault="001D6B10" w:rsidP="001D6B10">
      <w:r>
        <w:br w:type="page"/>
      </w:r>
    </w:p>
    <w:p w:rsidR="001D6B10" w:rsidRDefault="001D6B10" w:rsidP="00A27A9F">
      <w:pPr>
        <w:ind w:firstLine="0"/>
        <w:jc w:val="left"/>
        <w:rPr>
          <w:rFonts w:asciiTheme="minorHAnsi" w:hAnsiTheme="minorHAnsi" w:cstheme="minorHAnsi"/>
        </w:rPr>
      </w:pPr>
    </w:p>
    <w:p w:rsidR="002E72AF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039126EA" wp14:editId="445C018B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10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02E53F17" wp14:editId="1A7AFF2A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FC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</w:t>
      </w:r>
      <w:r w:rsidR="008340FC" w:rsidRPr="00292B14">
        <w:rPr>
          <w:rFonts w:asciiTheme="minorHAnsi" w:hAnsiTheme="minorHAnsi" w:cstheme="minorHAnsi"/>
        </w:rPr>
        <w:t xml:space="preserve"> felhasználóknak lehetőségük van saját </w:t>
      </w:r>
      <w:r w:rsidR="003522DC" w:rsidRPr="00292B14">
        <w:rPr>
          <w:rFonts w:asciiTheme="minorHAnsi" w:hAnsiTheme="minorHAnsi" w:cstheme="minorHAnsi"/>
        </w:rPr>
        <w:t>tetszés</w:t>
      </w:r>
      <w:r w:rsidR="003522DC">
        <w:rPr>
          <w:rFonts w:asciiTheme="minorHAnsi" w:hAnsiTheme="minorHAnsi" w:cstheme="minorHAnsi"/>
        </w:rPr>
        <w:t>nyilvánításra</w:t>
      </w:r>
      <w:r w:rsidR="007146EA" w:rsidRPr="00292B14">
        <w:rPr>
          <w:rFonts w:asciiTheme="minorHAnsi" w:hAnsiTheme="minorHAnsi" w:cstheme="minorHAnsi"/>
        </w:rPr>
        <w:t>,</w:t>
      </w:r>
      <w:r w:rsidR="008340FC" w:rsidRPr="00292B14">
        <w:rPr>
          <w:rFonts w:asciiTheme="minorHAnsi" w:hAnsiTheme="minorHAnsi" w:cstheme="minorHAnsi"/>
        </w:rPr>
        <w:t xml:space="preserve"> értékelés valamint kommentek </w:t>
      </w:r>
      <w:r>
        <w:rPr>
          <w:rFonts w:asciiTheme="minorHAnsi" w:hAnsiTheme="minorHAnsi" w:cstheme="minorHAnsi"/>
        </w:rPr>
        <w:t>formájában.</w:t>
      </w:r>
    </w:p>
    <w:p w:rsidR="00A95E10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1F38FD05" wp14:editId="3DAAA510">
            <wp:extent cx="5760720" cy="32404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10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7F334C18" wp14:editId="1B05441D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10" w:rsidRDefault="00A95E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Továbbá, a „Kedvencekhez ad” gombbal a felhasználó </w:t>
      </w:r>
      <w:r w:rsidR="00703E1A">
        <w:rPr>
          <w:rFonts w:asciiTheme="minorHAnsi" w:hAnsiTheme="minorHAnsi" w:cstheme="minorHAnsi"/>
        </w:rPr>
        <w:t>hozzáadhatja</w:t>
      </w:r>
      <w:r>
        <w:rPr>
          <w:rFonts w:asciiTheme="minorHAnsi" w:hAnsiTheme="minorHAnsi" w:cstheme="minorHAnsi"/>
        </w:rPr>
        <w:t xml:space="preserve"> kedvenc filmjei</w:t>
      </w:r>
      <w:r w:rsidR="00703E1A">
        <w:rPr>
          <w:rFonts w:asciiTheme="minorHAnsi" w:hAnsiTheme="minorHAnsi" w:cstheme="minorHAnsi"/>
        </w:rPr>
        <w:t>nek</w:t>
      </w:r>
      <w:r>
        <w:rPr>
          <w:rFonts w:asciiTheme="minorHAnsi" w:hAnsiTheme="minorHAnsi" w:cstheme="minorHAnsi"/>
        </w:rPr>
        <w:t xml:space="preserve"> listájára</w:t>
      </w:r>
      <w:r w:rsidR="00703E1A">
        <w:rPr>
          <w:rFonts w:asciiTheme="minorHAnsi" w:hAnsiTheme="minorHAnsi" w:cstheme="minorHAnsi"/>
        </w:rPr>
        <w:t>.</w:t>
      </w:r>
    </w:p>
    <w:p w:rsidR="00703E1A" w:rsidRDefault="00703E1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0F1AB729" wp14:editId="334EE32A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1A" w:rsidRDefault="00703E1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47D00BFF" wp14:editId="6677CEF9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10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Visszatérve a kereső oldalra, egy „Média” fül jelenik meg a jobb oldalon, amely csak bejelentkezett felhasználók számára látható. Itt kattintsunk a „Kedvenceim” menüpontra, amely megjeleníti számunkra a korábban kedvenceinkhez adott médiákat.</w:t>
      </w:r>
    </w:p>
    <w:p w:rsidR="001D6B10" w:rsidRDefault="001D6B10" w:rsidP="001D6B10">
      <w:r>
        <w:lastRenderedPageBreak/>
        <w:br w:type="page"/>
      </w:r>
    </w:p>
    <w:p w:rsidR="001D6B10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42DFBDB3" wp14:editId="19832FA6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10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441D4334" wp14:editId="0669224F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06" w:rsidRDefault="001D6B10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„Média” fül másik opcióját, a „</w:t>
      </w:r>
      <w:proofErr w:type="spellStart"/>
      <w:r>
        <w:rPr>
          <w:rFonts w:asciiTheme="minorHAnsi" w:hAnsiTheme="minorHAnsi" w:cstheme="minorHAnsi"/>
        </w:rPr>
        <w:t>Közelgőek</w:t>
      </w:r>
      <w:proofErr w:type="spellEnd"/>
      <w:r>
        <w:rPr>
          <w:rFonts w:asciiTheme="minorHAnsi" w:hAnsiTheme="minorHAnsi" w:cstheme="minorHAnsi"/>
        </w:rPr>
        <w:t>” menüpontot választva, megtekinthetjük, hogy melyek azok a filmek, a</w:t>
      </w:r>
      <w:r w:rsidR="00172B0C">
        <w:rPr>
          <w:rFonts w:asciiTheme="minorHAnsi" w:hAnsiTheme="minorHAnsi" w:cstheme="minorHAnsi"/>
        </w:rPr>
        <w:t>melyek hamarosan megjelennek.</w:t>
      </w:r>
    </w:p>
    <w:p w:rsidR="00D71506" w:rsidRDefault="00D71506" w:rsidP="00D71506">
      <w:r>
        <w:br w:type="page"/>
      </w:r>
    </w:p>
    <w:p w:rsidR="0051610A" w:rsidRDefault="00D71506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43B7CCD2" wp14:editId="5A2AB6D6">
            <wp:extent cx="5760720" cy="324040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0A" w:rsidRDefault="00D71506" w:rsidP="00D71506">
      <w:pPr>
        <w:ind w:firstLine="0"/>
      </w:pPr>
      <w:r>
        <w:t>Amennyiben azt szeretnénk, hogy a főoldalon a saját beállított profilképünk, azaz „</w:t>
      </w:r>
      <w:proofErr w:type="spellStart"/>
      <w:r>
        <w:t>avatar</w:t>
      </w:r>
      <w:proofErr w:type="spellEnd"/>
      <w:r>
        <w:t>”-</w:t>
      </w:r>
      <w:proofErr w:type="spellStart"/>
      <w:r>
        <w:t>unk</w:t>
      </w:r>
      <w:proofErr w:type="spellEnd"/>
      <w:r>
        <w:t xml:space="preserve"> köszöntsön minket, amikor belépünk, nincs más dolgunk, mint az alapértelmezett profilképre kattintva, kiválasztani a „Kép csere” menüpontot, és feltölteni a kívánt képet. </w:t>
      </w:r>
      <w:r w:rsidR="0051610A">
        <w:br w:type="page"/>
      </w:r>
    </w:p>
    <w:p w:rsidR="001D6B10" w:rsidRDefault="0051610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0D86E983" wp14:editId="7A6589A4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0A" w:rsidRDefault="0051610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 előfizetésre szeretnék szert tenni, lépjünk a főoldalra, majd válasszuk az „Előfizetés” opciót és kattintsunk rá.</w:t>
      </w:r>
    </w:p>
    <w:p w:rsidR="0051610A" w:rsidRDefault="0051610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1E33B315" wp14:editId="2C477A47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F7" w:rsidRDefault="004534F7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3F38A47B" wp14:editId="280A6D0C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F7" w:rsidRDefault="0051610A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Válasszunk egy szimpatikus </w:t>
      </w:r>
      <w:r w:rsidR="004534F7">
        <w:rPr>
          <w:rFonts w:asciiTheme="minorHAnsi" w:hAnsiTheme="minorHAnsi" w:cstheme="minorHAnsi"/>
        </w:rPr>
        <w:t>előfizetési időtartalmat, majd kattintsunk az annak megfelelő „VÁSÁROL” gombra. A sikeres előfizetésről egy ablak tájékoztat minket.</w:t>
      </w:r>
    </w:p>
    <w:p w:rsidR="004534F7" w:rsidRDefault="004534F7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425E1946" wp14:editId="55F5C708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F7" w:rsidRDefault="004534F7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A kereső oldalt felkeresve, azt tapasztalhatjuk, hogy előfizetés után, újabb fülekkel bővült a menüsor.</w:t>
      </w:r>
    </w:p>
    <w:p w:rsidR="004534F7" w:rsidRDefault="004534F7" w:rsidP="004534F7">
      <w:r>
        <w:br w:type="page"/>
      </w:r>
    </w:p>
    <w:p w:rsidR="0051610A" w:rsidRDefault="004534F7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 </w:t>
      </w:r>
      <w:r w:rsidR="00DB428F">
        <w:rPr>
          <w:noProof/>
          <w:lang w:eastAsia="hu-HU"/>
        </w:rPr>
        <w:drawing>
          <wp:inline distT="0" distB="0" distL="0" distR="0" wp14:anchorId="7EBBE873" wp14:editId="11B005C8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8F" w:rsidRDefault="00DB428F" w:rsidP="00A27A9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7E1C7457" wp14:editId="21F0B9A5">
            <wp:extent cx="5760720" cy="32404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32" w:rsidRDefault="00DB428F" w:rsidP="00DB428F">
      <w:pPr>
        <w:ind w:firstLine="0"/>
        <w:jc w:val="left"/>
        <w:rPr>
          <w:rFonts w:asciiTheme="minorHAnsi" w:hAnsiTheme="minorHAnsi" w:cstheme="minorHAnsi"/>
        </w:rPr>
      </w:pPr>
      <w:r w:rsidRPr="00DB428F">
        <w:rPr>
          <w:rFonts w:asciiTheme="minorHAnsi" w:hAnsiTheme="minorHAnsi" w:cstheme="minorHAnsi"/>
        </w:rPr>
        <w:t>A „Népszerű” fül alatt két menüpont közül választhatunk: az egyik a legnépszerűbb filmeket, a másik a legnépszerűbb sorozatokat mutatja meg.</w:t>
      </w:r>
    </w:p>
    <w:p w:rsidR="00846832" w:rsidRDefault="00846832" w:rsidP="00846832">
      <w:r>
        <w:br w:type="page"/>
      </w:r>
    </w:p>
    <w:p w:rsidR="00DB428F" w:rsidRDefault="00D11D26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1C0D7869" wp14:editId="0F5EF2A2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7D" w:rsidRDefault="00D11D26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„Nézőlista” fül használata előtt, látogassunk el egy olyan média részleteihez, amelyet már láttunk, vagy tervezünk megnézni.</w:t>
      </w:r>
      <w:r w:rsidR="00CB7697">
        <w:rPr>
          <w:rFonts w:asciiTheme="minorHAnsi" w:hAnsiTheme="minorHAnsi" w:cstheme="minorHAnsi"/>
        </w:rPr>
        <w:t xml:space="preserve"> E</w:t>
      </w:r>
      <w:r w:rsidR="00204F7D">
        <w:rPr>
          <w:rFonts w:asciiTheme="minorHAnsi" w:hAnsiTheme="minorHAnsi" w:cstheme="minorHAnsi"/>
        </w:rPr>
        <w:t>lőfizetőként az előbb megismert két gomb mellett, két újat vélhetünk felfedezni. A „Megnézettekhez ad” és a „Megnézendőhez ad” gombokat.</w:t>
      </w:r>
    </w:p>
    <w:p w:rsidR="00CB7697" w:rsidRDefault="00D11D26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CB7697">
        <w:rPr>
          <w:rFonts w:asciiTheme="minorHAnsi" w:hAnsiTheme="minorHAnsi" w:cstheme="minorHAnsi"/>
        </w:rPr>
        <w:t>A példa erejéig</w:t>
      </w:r>
      <w:r w:rsidR="00204F7D">
        <w:rPr>
          <w:rFonts w:asciiTheme="minorHAnsi" w:hAnsiTheme="minorHAnsi" w:cstheme="minorHAnsi"/>
        </w:rPr>
        <w:t>,</w:t>
      </w:r>
      <w:r w:rsidR="00CB7697">
        <w:rPr>
          <w:rFonts w:asciiTheme="minorHAnsi" w:hAnsiTheme="minorHAnsi" w:cstheme="minorHAnsi"/>
        </w:rPr>
        <w:t xml:space="preserve"> </w:t>
      </w:r>
      <w:r w:rsidR="00204F7D">
        <w:rPr>
          <w:rFonts w:asciiTheme="minorHAnsi" w:hAnsiTheme="minorHAnsi" w:cstheme="minorHAnsi"/>
        </w:rPr>
        <w:t xml:space="preserve">nyomjuk meg </w:t>
      </w:r>
      <w:r w:rsidR="00CB7697">
        <w:rPr>
          <w:rFonts w:asciiTheme="minorHAnsi" w:hAnsiTheme="minorHAnsi" w:cstheme="minorHAnsi"/>
        </w:rPr>
        <w:t>most a „Megnézendőhez ad” gombot.</w:t>
      </w:r>
    </w:p>
    <w:p w:rsidR="00CB7697" w:rsidRDefault="00CB7697" w:rsidP="00CB7697">
      <w:r>
        <w:br w:type="page"/>
      </w:r>
    </w:p>
    <w:p w:rsidR="00D11D26" w:rsidRDefault="00D11D26" w:rsidP="00DB428F">
      <w:pPr>
        <w:ind w:firstLine="0"/>
        <w:jc w:val="left"/>
        <w:rPr>
          <w:rFonts w:asciiTheme="minorHAnsi" w:hAnsiTheme="minorHAnsi" w:cstheme="minorHAnsi"/>
        </w:rPr>
      </w:pPr>
    </w:p>
    <w:p w:rsidR="00D11D26" w:rsidRDefault="00D11D26" w:rsidP="00DB428F">
      <w:pPr>
        <w:ind w:firstLine="0"/>
        <w:jc w:val="left"/>
        <w:rPr>
          <w:rFonts w:asciiTheme="minorHAnsi" w:hAnsiTheme="minorHAnsi" w:cstheme="minorHAnsi"/>
        </w:rPr>
      </w:pPr>
    </w:p>
    <w:p w:rsidR="00CB7697" w:rsidRDefault="00CB7697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4A7E530D" wp14:editId="7BA98B05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97" w:rsidRDefault="00CB7697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drawing>
          <wp:inline distT="0" distB="0" distL="0" distR="0" wp14:anchorId="3371060A" wp14:editId="7E8C902C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F8" w:rsidRDefault="00CB7697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„Nézőlista” fül „Megnézendő” menüpontját választva, azt látjuk, hogy a választott média felkerült a megnézendők listájára.</w:t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lastRenderedPageBreak/>
        <w:t xml:space="preserve">Amint megnéztük, az alatta lévő „Megnéztem” gombbal azonnal át is tehetjük a Megnézettek listájára. A hozzá kapcsolódó menüpontra kattintva, pedig valóban azt észleljük, hogy átkerült a média egyik listáról a másikra. </w:t>
      </w:r>
      <w:r w:rsidR="003F2DF8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>z</w:t>
      </w:r>
      <w:r w:rsidR="003F2DF8">
        <w:rPr>
          <w:rFonts w:asciiTheme="minorHAnsi" w:hAnsiTheme="minorHAnsi" w:cstheme="minorHAnsi"/>
        </w:rPr>
        <w:t xml:space="preserve"> a folyamat</w:t>
      </w:r>
      <w:r>
        <w:rPr>
          <w:rFonts w:asciiTheme="minorHAnsi" w:hAnsiTheme="minorHAnsi" w:cstheme="minorHAnsi"/>
        </w:rPr>
        <w:t xml:space="preserve"> visszafelé is működik.</w:t>
      </w:r>
    </w:p>
    <w:p w:rsidR="003F2DF8" w:rsidRDefault="003F2DF8" w:rsidP="003F2DF8">
      <w:r>
        <w:br w:type="page"/>
      </w:r>
      <w:r>
        <w:rPr>
          <w:noProof/>
          <w:lang w:eastAsia="hu-HU"/>
        </w:rPr>
        <w:lastRenderedPageBreak/>
        <w:drawing>
          <wp:inline distT="0" distB="0" distL="0" distR="0" wp14:anchorId="7EAB8147" wp14:editId="741AA68B">
            <wp:extent cx="5760720" cy="324040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23" w:rsidRDefault="005E7C23" w:rsidP="005E7C23">
      <w:pPr>
        <w:ind w:firstLine="0"/>
      </w:pPr>
      <w:r>
        <w:t>Annak érdekében, hogy később további adminisztrátorokat vihessünk fel a rendszerbe, rögzítésre került egy felhasználó, adminisztrátor szintű ranggal, melynek felhasználóneve „</w:t>
      </w:r>
      <w:proofErr w:type="spellStart"/>
      <w:r>
        <w:t>Admin</w:t>
      </w:r>
      <w:proofErr w:type="spellEnd"/>
      <w:r>
        <w:t xml:space="preserve">” </w:t>
      </w:r>
      <w:proofErr w:type="spellStart"/>
      <w:r>
        <w:t>jelszava</w:t>
      </w:r>
      <w:proofErr w:type="spellEnd"/>
      <w:r>
        <w:t xml:space="preserve"> pedig „Alma1234@”.</w:t>
      </w:r>
    </w:p>
    <w:p w:rsidR="00DC02E4" w:rsidRDefault="003F2DF8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Amennyiben adminisztrátorok vagyunk, </w:t>
      </w:r>
      <w:r w:rsidR="00ED17C4">
        <w:rPr>
          <w:rFonts w:asciiTheme="minorHAnsi" w:hAnsiTheme="minorHAnsi" w:cstheme="minorHAnsi"/>
        </w:rPr>
        <w:t xml:space="preserve">-márpedig most azok </w:t>
      </w:r>
      <w:r w:rsidR="00B81BCE">
        <w:rPr>
          <w:rFonts w:asciiTheme="minorHAnsi" w:hAnsiTheme="minorHAnsi" w:cstheme="minorHAnsi"/>
        </w:rPr>
        <w:t>vagyunk-,</w:t>
      </w:r>
      <w:r w:rsidR="00ED17C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abban az esetben ugyanazok a jogok illetnek minket, mintha mi magunk írtuk volna azt a hozzászólást. Tehát képesek vagyunk azt szerkeszteni, illetve törölni.</w:t>
      </w:r>
    </w:p>
    <w:p w:rsidR="00DC02E4" w:rsidRDefault="00DC02E4" w:rsidP="00DC02E4">
      <w:r>
        <w:br w:type="page"/>
      </w:r>
    </w:p>
    <w:p w:rsidR="00CB7697" w:rsidRDefault="00CB7697" w:rsidP="00DB428F">
      <w:pPr>
        <w:ind w:firstLine="0"/>
        <w:jc w:val="left"/>
      </w:pPr>
    </w:p>
    <w:p w:rsidR="003F2DF8" w:rsidRDefault="003F2DF8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noProof/>
          <w:lang w:eastAsia="hu-HU"/>
        </w:rPr>
        <w:lastRenderedPageBreak/>
        <w:drawing>
          <wp:inline distT="0" distB="0" distL="0" distR="0" wp14:anchorId="04B957EB" wp14:editId="1E3ABD52">
            <wp:extent cx="5760720" cy="324040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06" w:rsidRDefault="003F2DF8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Végül, de nem utolsó sorban, lépjünk a főoldalra, majd vála</w:t>
      </w:r>
      <w:r w:rsidR="00D71506">
        <w:rPr>
          <w:rFonts w:asciiTheme="minorHAnsi" w:hAnsiTheme="minorHAnsi" w:cstheme="minorHAnsi"/>
        </w:rPr>
        <w:t>sszuk az „</w:t>
      </w:r>
      <w:proofErr w:type="spellStart"/>
      <w:r w:rsidR="00D71506">
        <w:rPr>
          <w:rFonts w:asciiTheme="minorHAnsi" w:hAnsiTheme="minorHAnsi" w:cstheme="minorHAnsi"/>
        </w:rPr>
        <w:t>Admin</w:t>
      </w:r>
      <w:proofErr w:type="spellEnd"/>
      <w:r w:rsidR="00D71506">
        <w:rPr>
          <w:rFonts w:asciiTheme="minorHAnsi" w:hAnsiTheme="minorHAnsi" w:cstheme="minorHAnsi"/>
        </w:rPr>
        <w:t xml:space="preserve"> Panel” menüpontot.</w:t>
      </w:r>
    </w:p>
    <w:p w:rsidR="00D71506" w:rsidRDefault="00D71506" w:rsidP="00EE4506">
      <w:pPr>
        <w:ind w:firstLine="0"/>
      </w:pPr>
      <w:r>
        <w:br w:type="page"/>
      </w:r>
      <w:bookmarkStart w:id="0" w:name="_GoBack"/>
      <w:bookmarkEnd w:id="0"/>
    </w:p>
    <w:p w:rsidR="003F2DF8" w:rsidRDefault="00D71506" w:rsidP="00DB428F">
      <w:pPr>
        <w:ind w:firstLine="0"/>
        <w:jc w:val="left"/>
        <w:rPr>
          <w:rFonts w:asciiTheme="minorHAnsi" w:hAnsiTheme="minorHAnsi" w:cstheme="minorHAnsi"/>
        </w:rPr>
      </w:pPr>
      <w:r w:rsidRPr="00D71506">
        <w:rPr>
          <w:rFonts w:asciiTheme="minorHAnsi" w:hAnsiTheme="minorHAnsi" w:cstheme="minorHAnsi"/>
          <w:noProof/>
          <w:lang w:eastAsia="hu-HU"/>
        </w:rPr>
        <w:lastRenderedPageBreak/>
        <w:drawing>
          <wp:inline distT="0" distB="0" distL="0" distR="0" wp14:anchorId="32DD75D4" wp14:editId="1B1993D3">
            <wp:extent cx="5760720" cy="127762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06" w:rsidRDefault="00D71506" w:rsidP="00DB428F">
      <w:pPr>
        <w:ind w:firstLine="0"/>
        <w:jc w:val="left"/>
        <w:rPr>
          <w:rFonts w:asciiTheme="minorHAnsi" w:hAnsiTheme="minorHAnsi" w:cstheme="minorHAnsi"/>
        </w:rPr>
      </w:pPr>
      <w:r w:rsidRPr="00D71506">
        <w:rPr>
          <w:rFonts w:asciiTheme="minorHAnsi" w:hAnsiTheme="minorHAnsi" w:cstheme="minorHAnsi"/>
          <w:noProof/>
          <w:lang w:eastAsia="hu-HU"/>
        </w:rPr>
        <w:drawing>
          <wp:inline distT="0" distB="0" distL="0" distR="0" wp14:anchorId="5628DDD7" wp14:editId="70381EE8">
            <wp:extent cx="5760720" cy="249618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06" w:rsidRPr="00292B14" w:rsidRDefault="00D71506" w:rsidP="00DB428F">
      <w:pPr>
        <w:ind w:firstLine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Az </w:t>
      </w:r>
      <w:proofErr w:type="spellStart"/>
      <w:r>
        <w:rPr>
          <w:rFonts w:asciiTheme="minorHAnsi" w:hAnsiTheme="minorHAnsi" w:cstheme="minorHAnsi"/>
        </w:rPr>
        <w:t>Admin</w:t>
      </w:r>
      <w:proofErr w:type="spellEnd"/>
      <w:r>
        <w:rPr>
          <w:rFonts w:asciiTheme="minorHAnsi" w:hAnsiTheme="minorHAnsi" w:cstheme="minorHAnsi"/>
        </w:rPr>
        <w:t xml:space="preserve"> Panelben képesek vagyunk különböző regisztrált felhasználóknak adminisztrátori jogot adni, illetve -amennyiben szükséges- megvonni tőlük.</w:t>
      </w:r>
    </w:p>
    <w:sectPr w:rsidR="00D71506" w:rsidRPr="00292B14" w:rsidSect="005F3916">
      <w:footerReference w:type="default" r:id="rId4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5C01" w:rsidRDefault="00515C01" w:rsidP="005F3916">
      <w:pPr>
        <w:spacing w:after="0" w:line="240" w:lineRule="auto"/>
      </w:pPr>
      <w:r>
        <w:separator/>
      </w:r>
    </w:p>
  </w:endnote>
  <w:endnote w:type="continuationSeparator" w:id="0">
    <w:p w:rsidR="00515C01" w:rsidRDefault="00515C01" w:rsidP="005F39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8932389"/>
      <w:docPartObj>
        <w:docPartGallery w:val="Page Numbers (Bottom of Page)"/>
        <w:docPartUnique/>
      </w:docPartObj>
    </w:sdtPr>
    <w:sdtEndPr/>
    <w:sdtContent>
      <w:p w:rsidR="005F3916" w:rsidRDefault="005F3916" w:rsidP="005F391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1BCE"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5C01" w:rsidRDefault="00515C01" w:rsidP="005F3916">
      <w:pPr>
        <w:spacing w:after="0" w:line="240" w:lineRule="auto"/>
      </w:pPr>
      <w:r>
        <w:separator/>
      </w:r>
    </w:p>
  </w:footnote>
  <w:footnote w:type="continuationSeparator" w:id="0">
    <w:p w:rsidR="00515C01" w:rsidRDefault="00515C01" w:rsidP="005F39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3B3194"/>
    <w:multiLevelType w:val="hybridMultilevel"/>
    <w:tmpl w:val="DCC06220"/>
    <w:lvl w:ilvl="0" w:tplc="563CAB8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439"/>
    <w:rsid w:val="00011349"/>
    <w:rsid w:val="00051B41"/>
    <w:rsid w:val="0012124E"/>
    <w:rsid w:val="0012515B"/>
    <w:rsid w:val="00146D08"/>
    <w:rsid w:val="001648E9"/>
    <w:rsid w:val="00172B0C"/>
    <w:rsid w:val="0018013B"/>
    <w:rsid w:val="001D6B10"/>
    <w:rsid w:val="00204F7D"/>
    <w:rsid w:val="0022473E"/>
    <w:rsid w:val="00232057"/>
    <w:rsid w:val="00292B14"/>
    <w:rsid w:val="002E72AF"/>
    <w:rsid w:val="002F5E20"/>
    <w:rsid w:val="003522DC"/>
    <w:rsid w:val="003821B3"/>
    <w:rsid w:val="003F2DF8"/>
    <w:rsid w:val="003F67CE"/>
    <w:rsid w:val="004534F7"/>
    <w:rsid w:val="004654CA"/>
    <w:rsid w:val="004E1C86"/>
    <w:rsid w:val="005010C0"/>
    <w:rsid w:val="00515C01"/>
    <w:rsid w:val="0051610A"/>
    <w:rsid w:val="00564BC6"/>
    <w:rsid w:val="00566D4A"/>
    <w:rsid w:val="005B31EB"/>
    <w:rsid w:val="005E7C23"/>
    <w:rsid w:val="005F3916"/>
    <w:rsid w:val="005F775A"/>
    <w:rsid w:val="00615716"/>
    <w:rsid w:val="00625628"/>
    <w:rsid w:val="006D5880"/>
    <w:rsid w:val="00703E1A"/>
    <w:rsid w:val="007146EA"/>
    <w:rsid w:val="007C5438"/>
    <w:rsid w:val="008340FC"/>
    <w:rsid w:val="00846832"/>
    <w:rsid w:val="0093538D"/>
    <w:rsid w:val="00A27A9F"/>
    <w:rsid w:val="00A936D6"/>
    <w:rsid w:val="00A95E10"/>
    <w:rsid w:val="00B27439"/>
    <w:rsid w:val="00B81BCE"/>
    <w:rsid w:val="00C40B7A"/>
    <w:rsid w:val="00CB7697"/>
    <w:rsid w:val="00CC5241"/>
    <w:rsid w:val="00D00FB5"/>
    <w:rsid w:val="00D11D26"/>
    <w:rsid w:val="00D128C9"/>
    <w:rsid w:val="00D71506"/>
    <w:rsid w:val="00D76868"/>
    <w:rsid w:val="00DA0B48"/>
    <w:rsid w:val="00DB428F"/>
    <w:rsid w:val="00DC02E4"/>
    <w:rsid w:val="00EA67C3"/>
    <w:rsid w:val="00ED17C4"/>
    <w:rsid w:val="00ED4695"/>
    <w:rsid w:val="00EE3AAB"/>
    <w:rsid w:val="00EE4506"/>
    <w:rsid w:val="00F43397"/>
    <w:rsid w:val="00F552E5"/>
    <w:rsid w:val="00F81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DF41F"/>
  <w15:chartTrackingRefBased/>
  <w15:docId w15:val="{DAC6EA46-FEE5-42F4-AB14-A6BA685A4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B27439"/>
    <w:pPr>
      <w:spacing w:after="120" w:line="360" w:lineRule="auto"/>
      <w:ind w:firstLine="284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B274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B27439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1212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12124E"/>
    <w:rPr>
      <w:rFonts w:ascii="Courier New" w:eastAsia="Times New Roman" w:hAnsi="Courier New" w:cs="Courier New"/>
      <w:sz w:val="20"/>
      <w:szCs w:val="20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12124E"/>
    <w:rPr>
      <w:rFonts w:ascii="Courier New" w:eastAsia="Times New Roman" w:hAnsi="Courier New" w:cs="Courier New"/>
      <w:sz w:val="20"/>
      <w:szCs w:val="20"/>
    </w:rPr>
  </w:style>
  <w:style w:type="paragraph" w:styleId="Listaszerbekezds">
    <w:name w:val="List Paragraph"/>
    <w:basedOn w:val="Norml"/>
    <w:uiPriority w:val="34"/>
    <w:qFormat/>
    <w:rsid w:val="00615716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5B31EB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5B31EB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5F391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F3916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5F391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F391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4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65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83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5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3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localhost:300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nodejs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hyperlink" Target="https://www.apachefriends.org/hu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46E9A-AD32-4939-8D63-E48F76E40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725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Futó Tibor</dc:creator>
  <cp:keywords/>
  <dc:description/>
  <cp:lastModifiedBy>Futó Tibor</cp:lastModifiedBy>
  <cp:revision>10</cp:revision>
  <dcterms:created xsi:type="dcterms:W3CDTF">2023-02-01T12:36:00Z</dcterms:created>
  <dcterms:modified xsi:type="dcterms:W3CDTF">2023-04-21T07:13:00Z</dcterms:modified>
</cp:coreProperties>
</file>